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3F" w:rsidRPr="004C583F" w:rsidRDefault="004C583F" w:rsidP="00BA1EAB">
      <w:pPr>
        <w:pStyle w:val="a5"/>
        <w:shd w:val="clear" w:color="auto" w:fill="FFFFFF"/>
        <w:spacing w:before="240" w:beforeAutospacing="0" w:after="240" w:afterAutospacing="0" w:line="560" w:lineRule="atLeast"/>
        <w:jc w:val="center"/>
        <w:rPr>
          <w:rFonts w:ascii="Times New Roman" w:eastAsia="方正小标宋简体" w:hAnsi="Times New Roman" w:cs="Times New Roman" w:hint="eastAsia"/>
          <w:b/>
          <w:w w:val="90"/>
          <w:kern w:val="44"/>
          <w:sz w:val="32"/>
          <w:szCs w:val="32"/>
        </w:rPr>
      </w:pPr>
      <w:r w:rsidRPr="004C583F">
        <w:rPr>
          <w:rFonts w:ascii="Times New Roman" w:eastAsia="方正小标宋简体" w:hAnsi="Times New Roman" w:cs="Times New Roman" w:hint="eastAsia"/>
          <w:b/>
          <w:w w:val="90"/>
          <w:kern w:val="44"/>
          <w:sz w:val="32"/>
          <w:szCs w:val="32"/>
        </w:rPr>
        <w:t>衢州职业技术学院关于</w:t>
      </w:r>
      <w:r w:rsidRPr="004C583F">
        <w:rPr>
          <w:rFonts w:ascii="Times New Roman" w:eastAsia="方正小标宋简体" w:hAnsi="Times New Roman" w:cs="Times New Roman" w:hint="eastAsia"/>
          <w:b/>
          <w:w w:val="90"/>
          <w:kern w:val="44"/>
          <w:sz w:val="32"/>
          <w:szCs w:val="32"/>
        </w:rPr>
        <w:t>2021</w:t>
      </w:r>
      <w:r w:rsidRPr="004C583F">
        <w:rPr>
          <w:rFonts w:ascii="Times New Roman" w:eastAsia="方正小标宋简体" w:hAnsi="Times New Roman" w:cs="Times New Roman" w:hint="eastAsia"/>
          <w:b/>
          <w:w w:val="90"/>
          <w:kern w:val="44"/>
          <w:sz w:val="32"/>
          <w:szCs w:val="32"/>
        </w:rPr>
        <w:t>年下半年普通话等级测试的通知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各二级学院：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根据省教育厅语委办普通话测试工作要求，我院将组织在校学生参加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2021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年下半年普通话等级测试工作，现将报名具体事项通知如下：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b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shd w:val="clear" w:color="auto" w:fill="FFFFFF"/>
        </w:rPr>
        <w:t>一、报名及缴费时间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1.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报名时间：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9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27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—</w:t>
      </w:r>
      <w:r w:rsidR="005403BF">
        <w:rPr>
          <w:rFonts w:ascii="Times New Roman" w:eastAsia="仿宋_GB2312" w:hAnsi="Times New Roman" w:cs="Times New Roman" w:hint="eastAsia"/>
          <w:color w:val="333333"/>
          <w:sz w:val="30"/>
          <w:szCs w:val="30"/>
          <w:shd w:val="clear" w:color="auto" w:fill="FFFFFF"/>
        </w:rPr>
        <w:t>9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月</w:t>
      </w:r>
      <w:r w:rsidR="005403BF">
        <w:rPr>
          <w:rFonts w:ascii="Times New Roman" w:eastAsia="仿宋_GB2312" w:hAnsi="Times New Roman" w:cs="Times New Roman" w:hint="eastAsia"/>
          <w:color w:val="333333"/>
          <w:sz w:val="30"/>
          <w:szCs w:val="30"/>
          <w:shd w:val="clear" w:color="auto" w:fill="FFFFFF"/>
        </w:rPr>
        <w:t>30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日。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2.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缴费时间：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10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月</w:t>
      </w:r>
      <w:r w:rsidR="005403BF">
        <w:rPr>
          <w:rFonts w:ascii="Times New Roman" w:eastAsia="仿宋_GB2312" w:hAnsi="Times New Roman" w:cs="Times New Roman" w:hint="eastAsia"/>
          <w:color w:val="333333"/>
          <w:sz w:val="30"/>
          <w:szCs w:val="30"/>
          <w:shd w:val="clear" w:color="auto" w:fill="FFFFFF"/>
        </w:rPr>
        <w:t>9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—10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12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日。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b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shd w:val="clear" w:color="auto" w:fill="FFFFFF"/>
        </w:rPr>
        <w:t>二、报名对象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衢州职业技术学院在校大学生（含继续教育学院）。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b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shd w:val="clear" w:color="auto" w:fill="FFFFFF"/>
        </w:rPr>
        <w:t>三、报名费用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根据浙江省物价局、浙江省财政厅浙价费〔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2001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〕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74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号文件规定，在校学生普通话测试费为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30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元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/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人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/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次。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b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shd w:val="clear" w:color="auto" w:fill="FFFFFF"/>
        </w:rPr>
        <w:t>四、报名方式及流程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1.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报名方式：本次考试采用网上报名。报名时间为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9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27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—</w:t>
      </w:r>
      <w:r w:rsidR="005403BF">
        <w:rPr>
          <w:rFonts w:ascii="Times New Roman" w:eastAsia="仿宋_GB2312" w:hAnsi="Times New Roman" w:cs="Times New Roman" w:hint="eastAsia"/>
          <w:color w:val="333333"/>
          <w:sz w:val="30"/>
          <w:szCs w:val="30"/>
          <w:shd w:val="clear" w:color="auto" w:fill="FFFFFF"/>
        </w:rPr>
        <w:t>9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月</w:t>
      </w:r>
      <w:r w:rsidR="005403BF">
        <w:rPr>
          <w:rFonts w:ascii="Times New Roman" w:eastAsia="仿宋_GB2312" w:hAnsi="Times New Roman" w:cs="Times New Roman" w:hint="eastAsia"/>
          <w:color w:val="333333"/>
          <w:sz w:val="30"/>
          <w:szCs w:val="30"/>
          <w:shd w:val="clear" w:color="auto" w:fill="FFFFFF"/>
        </w:rPr>
        <w:t>30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24:00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2.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报名流程：关注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“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衢州职业技术学院智慧校园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”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公众号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——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通过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 xml:space="preserve"> “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学生服务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”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进入系统（账号为本人学号，初始密码为学号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lastRenderedPageBreak/>
        <w:t>加字母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a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）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——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选择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“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网上办事大厅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”——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进入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“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普通话测试报名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”——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核对个人信息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——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选择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“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提交报名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”——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完成报名。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考生报名时务必仔细核对个人信息，确保</w:t>
      </w:r>
      <w:r>
        <w:rPr>
          <w:rStyle w:val="a6"/>
          <w:rFonts w:ascii="Times New Roman" w:eastAsia="仿宋_GB2312" w:hAnsi="Times New Roman" w:cs="Times New Roman"/>
          <w:color w:val="333333"/>
          <w:sz w:val="30"/>
          <w:szCs w:val="30"/>
          <w:u w:val="single"/>
          <w:shd w:val="clear" w:color="auto" w:fill="FFFFFF"/>
        </w:rPr>
        <w:t>身份证号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和</w:t>
      </w:r>
      <w:r>
        <w:rPr>
          <w:rStyle w:val="a6"/>
          <w:rFonts w:ascii="Times New Roman" w:eastAsia="仿宋_GB2312" w:hAnsi="Times New Roman" w:cs="Times New Roman"/>
          <w:color w:val="333333"/>
          <w:sz w:val="30"/>
          <w:szCs w:val="30"/>
          <w:u w:val="single"/>
          <w:shd w:val="clear" w:color="auto" w:fill="FFFFFF"/>
        </w:rPr>
        <w:t>联系电话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准确无误，否则将无法收到缴款信息。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b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shd w:val="clear" w:color="auto" w:fill="FFFFFF"/>
        </w:rPr>
        <w:t>五、缴费方式及流程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1.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缴费方式：按学费缴纳方式缴至浙江政务服务网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(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或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“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浙里办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”APP)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公共支付平台（</w:t>
      </w:r>
      <w:hyperlink r:id="rId7" w:history="1">
        <w:r>
          <w:rPr>
            <w:rStyle w:val="a7"/>
            <w:rFonts w:ascii="Times New Roman" w:eastAsia="仿宋_GB2312" w:hAnsi="Times New Roman" w:cs="Times New Roman"/>
            <w:sz w:val="30"/>
            <w:szCs w:val="30"/>
            <w:shd w:val="clear" w:color="auto" w:fill="FFFFFF"/>
          </w:rPr>
          <w:t>http://pay.zjzwfw.gov.cn/</w:t>
        </w:r>
      </w:hyperlink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）；根据衢州市教育局缴费要求，学生普通话测试缴费按缴款单号缴费，缴费完成即视为确认报名。缴费时间为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10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9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—10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12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24:00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。逾期未缴费，视为自动放弃报名。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600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2.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缴费流程：网上报名时间截止后，每位报名的学生将收到衢州市教育局通过短信平台发送的缴费信息（预计信息发送时间为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10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9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日左右，请保持信息畅通）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——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按短信提示输入缴款单号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——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确认缴款。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495"/>
        <w:rPr>
          <w:rFonts w:ascii="Times New Roman" w:eastAsia="仿宋_GB2312" w:hAnsi="Times New Roman" w:cs="Times New Roman"/>
          <w:b/>
          <w:color w:val="333333"/>
          <w:sz w:val="30"/>
          <w:szCs w:val="30"/>
        </w:rPr>
      </w:pPr>
      <w:r>
        <w:rPr>
          <w:rStyle w:val="a6"/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六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shd w:val="clear" w:color="auto" w:fill="FFFFFF"/>
        </w:rPr>
        <w:t>、测试时间地点：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495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1.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测试时间：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10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30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-10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31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日、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11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6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-11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7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日、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10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13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-10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14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日（暂定）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。考生名单和具体测试时间以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10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20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日的测试安排公告为准（详见学校官网通知公告，网址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https://www.qzct.net/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）。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495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lastRenderedPageBreak/>
        <w:t>2.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测试地点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: 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衢州市普通话培训测试中心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shd w:val="clear" w:color="auto" w:fill="FFFFFF"/>
        </w:rPr>
        <w:t>（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u w:val="single"/>
          <w:shd w:val="clear" w:color="auto" w:fill="FFFFFF"/>
        </w:rPr>
        <w:t>衢州市中等专业学校艺术楼一楼</w:t>
      </w: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shd w:val="clear" w:color="auto" w:fill="FFFFFF"/>
        </w:rPr>
        <w:t>）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480"/>
        <w:rPr>
          <w:rFonts w:ascii="Times New Roman" w:eastAsia="仿宋_GB2312" w:hAnsi="Times New Roman" w:cs="Times New Roman"/>
          <w:b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shd w:val="clear" w:color="auto" w:fill="FFFFFF"/>
        </w:rPr>
        <w:t>七、注意事项</w:t>
      </w:r>
    </w:p>
    <w:p w:rsidR="005403BF" w:rsidRDefault="0018095B" w:rsidP="005403BF">
      <w:pPr>
        <w:pStyle w:val="a5"/>
        <w:shd w:val="clear" w:color="auto" w:fill="FFFFFF"/>
        <w:spacing w:before="150" w:beforeAutospacing="0" w:after="150" w:afterAutospacing="0" w:line="560" w:lineRule="atLeast"/>
        <w:ind w:firstLine="480"/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 xml:space="preserve">1. 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根据市普通话测试中心要求，</w:t>
      </w:r>
      <w:r w:rsidR="005403BF">
        <w:rPr>
          <w:rFonts w:ascii="Times New Roman" w:eastAsia="仿宋_GB2312" w:hAnsi="Times New Roman" w:cs="Times New Roman" w:hint="eastAsia"/>
          <w:color w:val="333333"/>
          <w:sz w:val="30"/>
          <w:szCs w:val="30"/>
          <w:shd w:val="clear" w:color="auto" w:fill="FFFFFF"/>
        </w:rPr>
        <w:t>本次考试名额为</w:t>
      </w:r>
      <w:r w:rsidR="005403BF">
        <w:rPr>
          <w:rFonts w:ascii="Times New Roman" w:eastAsia="仿宋_GB2312" w:hAnsi="Times New Roman" w:cs="Times New Roman" w:hint="eastAsia"/>
          <w:color w:val="333333"/>
          <w:sz w:val="30"/>
          <w:szCs w:val="30"/>
          <w:shd w:val="clear" w:color="auto" w:fill="FFFFFF"/>
        </w:rPr>
        <w:t>1200</w:t>
      </w:r>
      <w:r w:rsidR="005403BF">
        <w:rPr>
          <w:rFonts w:ascii="Times New Roman" w:eastAsia="仿宋_GB2312" w:hAnsi="Times New Roman" w:cs="Times New Roman" w:hint="eastAsia"/>
          <w:color w:val="333333"/>
          <w:sz w:val="30"/>
          <w:szCs w:val="30"/>
          <w:shd w:val="clear" w:color="auto" w:fill="FFFFFF"/>
        </w:rPr>
        <w:t>人，</w:t>
      </w:r>
      <w:r w:rsidR="005403BF" w:rsidRPr="005403BF">
        <w:rPr>
          <w:rFonts w:ascii="Times New Roman" w:eastAsia="仿宋_GB2312" w:hAnsi="Times New Roman" w:cs="Times New Roman"/>
          <w:b/>
          <w:color w:val="333333"/>
          <w:sz w:val="30"/>
          <w:szCs w:val="30"/>
          <w:shd w:val="clear" w:color="auto" w:fill="FFFFFF"/>
        </w:rPr>
        <w:t>报满为止，按报名先后顺序录取</w:t>
      </w:r>
      <w:r w:rsidR="005403BF">
        <w:rPr>
          <w:rFonts w:ascii="Times New Roman" w:eastAsia="仿宋_GB2312" w:hAnsi="Times New Roman" w:cs="Times New Roman" w:hint="eastAsia"/>
          <w:b/>
          <w:color w:val="333333"/>
          <w:sz w:val="30"/>
          <w:szCs w:val="30"/>
          <w:shd w:val="clear" w:color="auto" w:fill="FFFFFF"/>
        </w:rPr>
        <w:t>。</w:t>
      </w:r>
    </w:p>
    <w:p w:rsidR="00E801B8" w:rsidRPr="005403BF" w:rsidRDefault="005403BF" w:rsidP="005403BF">
      <w:pPr>
        <w:pStyle w:val="a5"/>
        <w:shd w:val="clear" w:color="auto" w:fill="FFFFFF"/>
        <w:spacing w:before="150" w:beforeAutospacing="0" w:after="150" w:afterAutospacing="0" w:line="560" w:lineRule="atLeast"/>
        <w:ind w:firstLine="480"/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333333"/>
          <w:sz w:val="30"/>
          <w:szCs w:val="30"/>
          <w:shd w:val="clear" w:color="auto" w:fill="FFFFFF"/>
        </w:rPr>
        <w:t>2.</w:t>
      </w:r>
      <w:r w:rsidR="0018095B"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在校学生参加普通话测试要求两证（身份证和学生证）齐全。由于普通话测试的身份认证系统无法识别临时身份证，因此，如有因身份证原件丢失不能及时补办到位的，请另择报名时间。</w:t>
      </w:r>
    </w:p>
    <w:p w:rsidR="00E801B8" w:rsidRDefault="005403BF">
      <w:pPr>
        <w:pStyle w:val="a5"/>
        <w:shd w:val="clear" w:color="auto" w:fill="FFFFFF"/>
        <w:spacing w:before="150" w:beforeAutospacing="0" w:after="150" w:afterAutospacing="0" w:line="560" w:lineRule="atLeast"/>
        <w:ind w:firstLine="480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333333"/>
          <w:sz w:val="30"/>
          <w:szCs w:val="30"/>
          <w:shd w:val="clear" w:color="auto" w:fill="FFFFFF"/>
        </w:rPr>
        <w:t>3</w:t>
      </w:r>
      <w:r w:rsidR="0018095B"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 xml:space="preserve">. </w:t>
      </w:r>
      <w:r w:rsidR="0018095B"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本次测试时间均安排在周末，考生需提前做好准备，一旦错过考试时间不再安排补考。</w:t>
      </w:r>
    </w:p>
    <w:p w:rsidR="00E801B8" w:rsidRDefault="005403BF">
      <w:pPr>
        <w:pStyle w:val="a5"/>
        <w:shd w:val="clear" w:color="auto" w:fill="FFFFFF"/>
        <w:spacing w:before="150" w:beforeAutospacing="0" w:after="150" w:afterAutospacing="0" w:line="560" w:lineRule="atLeast"/>
        <w:ind w:firstLine="480"/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333333"/>
          <w:sz w:val="30"/>
          <w:szCs w:val="30"/>
          <w:shd w:val="clear" w:color="auto" w:fill="FFFFFF"/>
        </w:rPr>
        <w:t>4</w:t>
      </w:r>
      <w:r w:rsidR="0018095B"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 xml:space="preserve">. </w:t>
      </w:r>
      <w:r w:rsidR="0018095B"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普通话水平测试教材为浙江省语言文字工作委员会、浙江省语言文字工作者协会编写的《浙江省普通话水平测试教程》。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480"/>
        <w:rPr>
          <w:rFonts w:ascii="Times New Roman" w:eastAsia="仿宋_GB2312" w:hAnsi="Times New Roman" w:cs="Times New Roman"/>
          <w:b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b/>
          <w:color w:val="333333"/>
          <w:sz w:val="30"/>
          <w:szCs w:val="30"/>
          <w:shd w:val="clear" w:color="auto" w:fill="FFFFFF"/>
        </w:rPr>
        <w:t>八、联系方式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firstLine="480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普通话测试报名咨询：继续教育学院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103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办公室（教学楼东边一楼）；联系电话：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0570-8068377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。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right="870" w:firstLine="480"/>
        <w:jc w:val="right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衢州职业技术学院继续教育学院</w:t>
      </w:r>
    </w:p>
    <w:p w:rsidR="00E801B8" w:rsidRDefault="0018095B">
      <w:pPr>
        <w:pStyle w:val="a5"/>
        <w:shd w:val="clear" w:color="auto" w:fill="FFFFFF"/>
        <w:spacing w:before="150" w:beforeAutospacing="0" w:after="150" w:afterAutospacing="0" w:line="560" w:lineRule="atLeast"/>
        <w:ind w:right="1710" w:firstLine="480"/>
        <w:jc w:val="right"/>
        <w:rPr>
          <w:rFonts w:ascii="Times New Roman" w:eastAsia="仿宋_GB2312" w:hAnsi="Times New Roman" w:cs="Times New Roman"/>
          <w:color w:val="333333"/>
          <w:sz w:val="30"/>
          <w:szCs w:val="30"/>
        </w:rPr>
      </w:pP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2021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9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27</w:t>
      </w:r>
      <w:r>
        <w:rPr>
          <w:rFonts w:ascii="Times New Roman" w:eastAsia="仿宋_GB2312" w:hAnsi="Times New Roman" w:cs="Times New Roman"/>
          <w:color w:val="333333"/>
          <w:sz w:val="30"/>
          <w:szCs w:val="30"/>
          <w:shd w:val="clear" w:color="auto" w:fill="FFFFFF"/>
        </w:rPr>
        <w:t>日</w:t>
      </w:r>
    </w:p>
    <w:p w:rsidR="00E801B8" w:rsidRDefault="00E801B8">
      <w:pPr>
        <w:pStyle w:val="a5"/>
        <w:spacing w:before="150" w:beforeAutospacing="0" w:after="150" w:afterAutospacing="0" w:line="26" w:lineRule="atLeast"/>
        <w:rPr>
          <w:color w:val="333333"/>
          <w:sz w:val="21"/>
          <w:szCs w:val="21"/>
        </w:rPr>
      </w:pPr>
    </w:p>
    <w:p w:rsidR="00E801B8" w:rsidRDefault="00E801B8"/>
    <w:sectPr w:rsidR="00E801B8" w:rsidSect="00E80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F4C" w:rsidRDefault="001B6F4C" w:rsidP="005403BF">
      <w:r>
        <w:separator/>
      </w:r>
    </w:p>
  </w:endnote>
  <w:endnote w:type="continuationSeparator" w:id="1">
    <w:p w:rsidR="001B6F4C" w:rsidRDefault="001B6F4C" w:rsidP="00540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F4C" w:rsidRDefault="001B6F4C" w:rsidP="005403BF">
      <w:r>
        <w:separator/>
      </w:r>
    </w:p>
  </w:footnote>
  <w:footnote w:type="continuationSeparator" w:id="1">
    <w:p w:rsidR="001B6F4C" w:rsidRDefault="001B6F4C" w:rsidP="00540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B78"/>
    <w:rsid w:val="00072E07"/>
    <w:rsid w:val="000907C9"/>
    <w:rsid w:val="000957A8"/>
    <w:rsid w:val="000C5D1B"/>
    <w:rsid w:val="000D12E2"/>
    <w:rsid w:val="00105800"/>
    <w:rsid w:val="00125F35"/>
    <w:rsid w:val="00142FE3"/>
    <w:rsid w:val="00143051"/>
    <w:rsid w:val="0018095B"/>
    <w:rsid w:val="001B6F4C"/>
    <w:rsid w:val="00212DEF"/>
    <w:rsid w:val="00212E98"/>
    <w:rsid w:val="00347703"/>
    <w:rsid w:val="0039091A"/>
    <w:rsid w:val="003B33E2"/>
    <w:rsid w:val="004443D4"/>
    <w:rsid w:val="00446416"/>
    <w:rsid w:val="0047090D"/>
    <w:rsid w:val="004C2414"/>
    <w:rsid w:val="004C583F"/>
    <w:rsid w:val="004E67CD"/>
    <w:rsid w:val="005258C3"/>
    <w:rsid w:val="005403BF"/>
    <w:rsid w:val="00557443"/>
    <w:rsid w:val="00601936"/>
    <w:rsid w:val="00640EAF"/>
    <w:rsid w:val="00655C17"/>
    <w:rsid w:val="00661010"/>
    <w:rsid w:val="006F6C51"/>
    <w:rsid w:val="0073144D"/>
    <w:rsid w:val="007352FF"/>
    <w:rsid w:val="00773924"/>
    <w:rsid w:val="007774BF"/>
    <w:rsid w:val="007867B7"/>
    <w:rsid w:val="008549F0"/>
    <w:rsid w:val="00856CB7"/>
    <w:rsid w:val="0087314A"/>
    <w:rsid w:val="008C7FCA"/>
    <w:rsid w:val="008D3373"/>
    <w:rsid w:val="008E2EB5"/>
    <w:rsid w:val="0094755D"/>
    <w:rsid w:val="009478C1"/>
    <w:rsid w:val="00960D5E"/>
    <w:rsid w:val="00A94310"/>
    <w:rsid w:val="00AE1A0C"/>
    <w:rsid w:val="00AE675B"/>
    <w:rsid w:val="00AE7BC7"/>
    <w:rsid w:val="00B05FD4"/>
    <w:rsid w:val="00B06B78"/>
    <w:rsid w:val="00B3246C"/>
    <w:rsid w:val="00B56612"/>
    <w:rsid w:val="00B56712"/>
    <w:rsid w:val="00B71D03"/>
    <w:rsid w:val="00B80E6D"/>
    <w:rsid w:val="00B85B11"/>
    <w:rsid w:val="00BA1EAB"/>
    <w:rsid w:val="00C41A4B"/>
    <w:rsid w:val="00C66975"/>
    <w:rsid w:val="00CB6659"/>
    <w:rsid w:val="00CC4A31"/>
    <w:rsid w:val="00D61202"/>
    <w:rsid w:val="00D6527F"/>
    <w:rsid w:val="00D6528E"/>
    <w:rsid w:val="00D9770A"/>
    <w:rsid w:val="00DC367B"/>
    <w:rsid w:val="00E709FB"/>
    <w:rsid w:val="00E74F76"/>
    <w:rsid w:val="00E801B8"/>
    <w:rsid w:val="00EA78BC"/>
    <w:rsid w:val="00EB3DB8"/>
    <w:rsid w:val="00F214CC"/>
    <w:rsid w:val="00F53A95"/>
    <w:rsid w:val="00FB3676"/>
    <w:rsid w:val="05D403A6"/>
    <w:rsid w:val="2B81148B"/>
    <w:rsid w:val="4D5E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E801B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801B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80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80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E801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801B8"/>
    <w:rPr>
      <w:b/>
      <w:bCs/>
    </w:rPr>
  </w:style>
  <w:style w:type="character" w:styleId="a7">
    <w:name w:val="Hyperlink"/>
    <w:basedOn w:val="a0"/>
    <w:uiPriority w:val="99"/>
    <w:semiHidden/>
    <w:unhideWhenUsed/>
    <w:qFormat/>
    <w:rsid w:val="00E801B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E801B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801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y.zjzwfw.gov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182</Words>
  <Characters>1044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林哲慧</dc:creator>
  <cp:lastModifiedBy>AutoBVT</cp:lastModifiedBy>
  <cp:revision>8</cp:revision>
  <dcterms:created xsi:type="dcterms:W3CDTF">2020-12-03T03:50:00Z</dcterms:created>
  <dcterms:modified xsi:type="dcterms:W3CDTF">2021-09-27T04:20:00Z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1BEDE2B656DE442481DD75A573EDDCAB</vt:lpwstr>
  </property>
</Properties>
</file>